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C2" w:rsidRPr="00051A7B" w:rsidRDefault="00051A7B" w:rsidP="00051A7B">
      <w:pPr>
        <w:tabs>
          <w:tab w:val="left" w:pos="738"/>
          <w:tab w:val="left" w:leader="underscore" w:pos="2745"/>
          <w:tab w:val="left" w:pos="8846"/>
        </w:tabs>
        <w:jc w:val="center"/>
        <w:rPr>
          <w:b/>
          <w:sz w:val="28"/>
          <w:szCs w:val="28"/>
        </w:rPr>
      </w:pPr>
      <w:r w:rsidRPr="00051A7B">
        <w:rPr>
          <w:b/>
          <w:spacing w:val="-3"/>
          <w:sz w:val="28"/>
          <w:szCs w:val="28"/>
        </w:rPr>
        <w:t xml:space="preserve">ДО </w:t>
      </w:r>
      <w:r w:rsidRPr="00051A7B">
        <w:rPr>
          <w:b/>
          <w:spacing w:val="41"/>
          <w:sz w:val="28"/>
          <w:szCs w:val="28"/>
        </w:rPr>
        <w:t xml:space="preserve">«Истоки» - </w:t>
      </w:r>
      <w:r w:rsidR="000642C2" w:rsidRPr="00051A7B">
        <w:rPr>
          <w:b/>
          <w:spacing w:val="-3"/>
          <w:sz w:val="28"/>
          <w:szCs w:val="28"/>
        </w:rPr>
        <w:t xml:space="preserve">педагога </w:t>
      </w:r>
      <w:r w:rsidR="009B087C" w:rsidRPr="00051A7B">
        <w:rPr>
          <w:b/>
          <w:spacing w:val="-3"/>
          <w:sz w:val="28"/>
          <w:szCs w:val="28"/>
        </w:rPr>
        <w:t>Глазкова Любовь Александровна</w:t>
      </w:r>
    </w:p>
    <w:p w:rsidR="000642C2" w:rsidRPr="00051A7B" w:rsidRDefault="000642C2" w:rsidP="00051A7B">
      <w:pPr>
        <w:tabs>
          <w:tab w:val="left" w:pos="738"/>
          <w:tab w:val="left" w:pos="8697"/>
        </w:tabs>
        <w:spacing w:before="48"/>
        <w:jc w:val="center"/>
        <w:rPr>
          <w:sz w:val="28"/>
          <w:szCs w:val="28"/>
        </w:rPr>
      </w:pPr>
      <w:r w:rsidRPr="00051A7B">
        <w:rPr>
          <w:sz w:val="28"/>
          <w:szCs w:val="28"/>
        </w:rPr>
        <w:t>Тема занятия</w:t>
      </w:r>
      <w:r w:rsidR="006244E3" w:rsidRPr="00051A7B">
        <w:rPr>
          <w:sz w:val="28"/>
          <w:szCs w:val="28"/>
        </w:rPr>
        <w:t>:  Практическое занятие «Создание родословной»</w:t>
      </w:r>
    </w:p>
    <w:p w:rsidR="000642C2" w:rsidRDefault="000642C2" w:rsidP="00051A7B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6244E3" w:rsidRDefault="000642C2" w:rsidP="00051A7B">
      <w:pPr>
        <w:pStyle w:val="a5"/>
        <w:tabs>
          <w:tab w:val="left" w:pos="738"/>
        </w:tabs>
        <w:ind w:left="0" w:firstLine="0"/>
        <w:jc w:val="both"/>
      </w:pPr>
      <w:r>
        <w:rPr>
          <w:sz w:val="28"/>
          <w:szCs w:val="28"/>
        </w:rPr>
        <w:tab/>
      </w:r>
    </w:p>
    <w:p w:rsidR="00051A7B" w:rsidRDefault="0083018E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bidi="ar-SA"/>
        </w:rPr>
        <w:drawing>
          <wp:inline distT="0" distB="0" distL="0" distR="0">
            <wp:extent cx="2419460" cy="4446494"/>
            <wp:effectExtent l="19050" t="0" r="0" b="0"/>
            <wp:docPr id="3" name="Рисунок 3" descr="C:\Users\user\Desktop\WhatsApp Image 2020-04-22 at 19.57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0-04-22 at 19.57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79" cy="4443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051A7B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051A7B" w:rsidRDefault="0083018E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bidi="ar-SA"/>
        </w:rPr>
        <w:drawing>
          <wp:inline distT="0" distB="0" distL="0" distR="0">
            <wp:extent cx="2688291" cy="3585322"/>
            <wp:effectExtent l="19050" t="0" r="0" b="0"/>
            <wp:docPr id="5" name="Рисунок 5" descr="C:\Users\user\Desktop\WhatsApp Image 2020-04-22 at 17.30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WhatsApp Image 2020-04-22 at 17.30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71" cy="3583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A7B" w:rsidRDefault="00051A7B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018E" w:rsidRPr="00051A7B" w:rsidRDefault="0083018E" w:rsidP="00051A7B">
      <w:pPr>
        <w:jc w:val="center"/>
      </w:pPr>
      <w:r>
        <w:rPr>
          <w:noProof/>
          <w:lang w:bidi="ar-SA"/>
        </w:rPr>
        <w:lastRenderedPageBreak/>
        <w:drawing>
          <wp:inline distT="0" distB="0" distL="0" distR="0">
            <wp:extent cx="2293942" cy="4591467"/>
            <wp:effectExtent l="19050" t="0" r="0" b="0"/>
            <wp:docPr id="6" name="Рисунок 6" descr="C:\Users\user\Desktop\WhatsApp Image 2020-04-22 at 16.35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WhatsApp Image 2020-04-22 at 16.35.2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06" cy="4619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8E" w:rsidRDefault="0083018E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018E" w:rsidRDefault="0083018E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018E" w:rsidRDefault="0083018E" w:rsidP="00051A7B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83018E" w:rsidRDefault="0083018E" w:rsidP="00051A7B">
      <w:pPr>
        <w:jc w:val="center"/>
        <w:rPr>
          <w:noProof/>
          <w:lang w:bidi="ar-SA"/>
        </w:rPr>
      </w:pPr>
    </w:p>
    <w:p w:rsidR="0083018E" w:rsidRDefault="0083018E" w:rsidP="00051A7B">
      <w:pPr>
        <w:jc w:val="center"/>
        <w:rPr>
          <w:noProof/>
          <w:lang w:bidi="ar-SA"/>
        </w:rPr>
      </w:pPr>
    </w:p>
    <w:p w:rsidR="0083018E" w:rsidRDefault="0083018E" w:rsidP="00051A7B">
      <w:pPr>
        <w:jc w:val="center"/>
        <w:rPr>
          <w:noProof/>
          <w:lang w:bidi="ar-SA"/>
        </w:rPr>
      </w:pPr>
    </w:p>
    <w:p w:rsidR="0083018E" w:rsidRDefault="0083018E" w:rsidP="00051A7B">
      <w:pPr>
        <w:jc w:val="center"/>
      </w:pPr>
      <w:r>
        <w:rPr>
          <w:noProof/>
          <w:lang w:bidi="ar-SA"/>
        </w:rPr>
        <w:drawing>
          <wp:inline distT="0" distB="0" distL="0" distR="0">
            <wp:extent cx="4481232" cy="3362144"/>
            <wp:effectExtent l="19050" t="0" r="0" b="0"/>
            <wp:docPr id="4" name="Рисунок 4" descr="C:\Users\user\Desktop\WhatsApp Image 2020-04-22 at 20.5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WhatsApp Image 2020-04-22 at 20.59.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151" cy="336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18E" w:rsidRDefault="0083018E"/>
    <w:p w:rsidR="0083018E" w:rsidRDefault="0083018E"/>
    <w:p w:rsidR="0083018E" w:rsidRDefault="0083018E"/>
    <w:p w:rsidR="0083018E" w:rsidRDefault="0083018E"/>
    <w:p w:rsidR="00051A7B" w:rsidRDefault="00051A7B"/>
    <w:p w:rsidR="00051A7B" w:rsidRDefault="00051A7B"/>
    <w:p w:rsidR="00051A7B" w:rsidRDefault="00051A7B"/>
    <w:p w:rsidR="00051A7B" w:rsidRDefault="00051A7B"/>
    <w:p w:rsidR="00051A7B" w:rsidRDefault="00051A7B"/>
    <w:p w:rsidR="00051A7B" w:rsidRDefault="00051A7B"/>
    <w:p w:rsidR="0083018E" w:rsidRPr="00051A7B" w:rsidRDefault="0083018E" w:rsidP="00051A7B">
      <w:pPr>
        <w:pStyle w:val="a5"/>
        <w:tabs>
          <w:tab w:val="left" w:pos="738"/>
          <w:tab w:val="left" w:pos="8697"/>
        </w:tabs>
        <w:spacing w:before="48"/>
        <w:ind w:left="0" w:firstLine="0"/>
        <w:jc w:val="center"/>
        <w:rPr>
          <w:b/>
          <w:sz w:val="28"/>
          <w:szCs w:val="28"/>
        </w:rPr>
      </w:pPr>
      <w:r w:rsidRPr="00051A7B">
        <w:rPr>
          <w:b/>
          <w:sz w:val="28"/>
          <w:szCs w:val="28"/>
        </w:rPr>
        <w:t xml:space="preserve">Тема занятия: </w:t>
      </w:r>
      <w:r w:rsidRPr="00051A7B">
        <w:rPr>
          <w:b/>
          <w:sz w:val="24"/>
          <w:szCs w:val="24"/>
        </w:rPr>
        <w:t xml:space="preserve"> </w:t>
      </w:r>
      <w:r w:rsidRPr="00051A7B">
        <w:rPr>
          <w:b/>
          <w:sz w:val="28"/>
          <w:szCs w:val="28"/>
        </w:rPr>
        <w:t>«История нашей школы»</w:t>
      </w:r>
    </w:p>
    <w:p w:rsidR="0083018E" w:rsidRDefault="0083018E" w:rsidP="0083018E">
      <w:pPr>
        <w:pStyle w:val="a5"/>
        <w:tabs>
          <w:tab w:val="left" w:pos="738"/>
        </w:tabs>
        <w:ind w:left="0" w:firstLine="0"/>
        <w:jc w:val="both"/>
        <w:rPr>
          <w:sz w:val="28"/>
          <w:szCs w:val="28"/>
        </w:rPr>
      </w:pPr>
    </w:p>
    <w:p w:rsidR="0083018E" w:rsidRDefault="0083018E" w:rsidP="0083018E">
      <w:pPr>
        <w:jc w:val="center"/>
        <w:rPr>
          <w:b/>
          <w:sz w:val="28"/>
          <w:szCs w:val="28"/>
        </w:rPr>
      </w:pPr>
      <w:r w:rsidRPr="0083018E">
        <w:rPr>
          <w:b/>
          <w:sz w:val="28"/>
          <w:szCs w:val="28"/>
        </w:rPr>
        <w:t>Методическая</w:t>
      </w:r>
      <w:r w:rsidR="002B6EFC">
        <w:rPr>
          <w:b/>
          <w:sz w:val="28"/>
          <w:szCs w:val="28"/>
        </w:rPr>
        <w:t xml:space="preserve"> разработка занятия</w:t>
      </w:r>
    </w:p>
    <w:p w:rsidR="002B6EFC" w:rsidRDefault="002B6EFC" w:rsidP="002B6EFC">
      <w:pPr>
        <w:jc w:val="both"/>
        <w:rPr>
          <w:b/>
          <w:bCs/>
          <w:sz w:val="28"/>
        </w:rPr>
      </w:pPr>
    </w:p>
    <w:p w:rsidR="002B6EFC" w:rsidRPr="002B6EFC" w:rsidRDefault="002B6EFC" w:rsidP="002B6EFC">
      <w:pPr>
        <w:jc w:val="both"/>
        <w:rPr>
          <w:sz w:val="28"/>
        </w:rPr>
      </w:pPr>
      <w:r>
        <w:rPr>
          <w:b/>
          <w:bCs/>
          <w:sz w:val="28"/>
        </w:rPr>
        <w:t xml:space="preserve">Тема занятия: </w:t>
      </w:r>
      <w:r w:rsidRPr="002B6EFC">
        <w:rPr>
          <w:b/>
          <w:bCs/>
          <w:sz w:val="28"/>
        </w:rPr>
        <w:t>Страницы истории школы</w:t>
      </w:r>
    </w:p>
    <w:p w:rsidR="002B6EFC" w:rsidRDefault="002B6EFC" w:rsidP="0083018E">
      <w:pPr>
        <w:jc w:val="center"/>
        <w:rPr>
          <w:b/>
          <w:sz w:val="28"/>
          <w:szCs w:val="28"/>
        </w:rPr>
      </w:pP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Целевая аудитория: </w:t>
      </w:r>
      <w:r>
        <w:rPr>
          <w:color w:val="000000"/>
          <w:sz w:val="27"/>
          <w:szCs w:val="27"/>
        </w:rPr>
        <w:t>5-8 класс.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Форма проведения: </w:t>
      </w:r>
      <w:r>
        <w:rPr>
          <w:color w:val="000000"/>
          <w:sz w:val="27"/>
          <w:szCs w:val="27"/>
        </w:rPr>
        <w:t>Электронный кейс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Используемые технологии: </w:t>
      </w:r>
      <w:r>
        <w:rPr>
          <w:color w:val="000000"/>
          <w:sz w:val="27"/>
          <w:szCs w:val="27"/>
        </w:rPr>
        <w:t>ИКТ</w:t>
      </w:r>
      <w:proofErr w:type="gramStart"/>
      <w:r>
        <w:rPr>
          <w:color w:val="000000"/>
          <w:sz w:val="27"/>
          <w:szCs w:val="27"/>
        </w:rPr>
        <w:t xml:space="preserve">.,  </w:t>
      </w:r>
      <w:proofErr w:type="gramEnd"/>
      <w:r>
        <w:rPr>
          <w:color w:val="000000"/>
          <w:sz w:val="27"/>
          <w:szCs w:val="27"/>
        </w:rPr>
        <w:t xml:space="preserve">группа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  <w:lang w:val="en-US"/>
        </w:rPr>
        <w:t>Whats</w:t>
      </w:r>
      <w:proofErr w:type="spellEnd"/>
      <w:r w:rsidRPr="006244E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App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</w:t>
      </w:r>
      <w:r>
        <w:rPr>
          <w:color w:val="333333"/>
          <w:sz w:val="27"/>
          <w:szCs w:val="27"/>
        </w:rPr>
        <w:t>исследование истории развития родной школы в воспоминаниях наставников и выпускников, оживить в памяти интересные моменты школьной жизни.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2B6EFC" w:rsidRDefault="002B6EFC" w:rsidP="002B6EF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Познакомиться с историей своей школы;</w:t>
      </w:r>
    </w:p>
    <w:p w:rsidR="002B6EFC" w:rsidRDefault="002B6EFC" w:rsidP="002B6EF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Развить в себе исследовательские умения;</w:t>
      </w:r>
    </w:p>
    <w:p w:rsidR="002B6EFC" w:rsidRDefault="002B6EFC" w:rsidP="002B6EFC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Научиться работать с архивным материалом.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Предварительная подготовка.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Ученики опрашиваю выпускников школы разных лет, интервью оформляют </w:t>
      </w:r>
      <w:proofErr w:type="gramStart"/>
      <w:r>
        <w:rPr>
          <w:color w:val="000000"/>
          <w:sz w:val="27"/>
          <w:szCs w:val="27"/>
        </w:rPr>
        <w:t>в</w:t>
      </w:r>
      <w:proofErr w:type="gramEnd"/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« Книгу воспоминаний о школе».</w:t>
      </w:r>
    </w:p>
    <w:p w:rsidR="00F6115A" w:rsidRDefault="00F6115A" w:rsidP="00F6115A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План проведения классного часа:</w:t>
      </w:r>
    </w:p>
    <w:p w:rsidR="00F6115A" w:rsidRDefault="00F6115A" w:rsidP="00F6115A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Вступительное слово педагога.</w:t>
      </w:r>
    </w:p>
    <w:p w:rsidR="00F6115A" w:rsidRDefault="00F6115A" w:rsidP="00F6115A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Основная част</w:t>
      </w:r>
      <w:proofErr w:type="gramStart"/>
      <w:r>
        <w:rPr>
          <w:color w:val="000000"/>
          <w:sz w:val="27"/>
          <w:szCs w:val="27"/>
        </w:rPr>
        <w:t>ь(</w:t>
      </w:r>
      <w:proofErr w:type="gramEnd"/>
      <w:r>
        <w:rPr>
          <w:color w:val="000000"/>
          <w:sz w:val="27"/>
          <w:szCs w:val="27"/>
        </w:rPr>
        <w:t xml:space="preserve"> Сбор информации об учениках прошлых лет)</w:t>
      </w:r>
    </w:p>
    <w:p w:rsidR="00F6115A" w:rsidRDefault="00F6115A" w:rsidP="00F6115A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Заключительное слово педагога.</w:t>
      </w:r>
    </w:p>
    <w:p w:rsidR="00F6115A" w:rsidRDefault="00F6115A" w:rsidP="002B6EFC">
      <w:pPr>
        <w:pStyle w:val="a8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F6115A" w:rsidRDefault="00F6115A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2B6EFC" w:rsidRDefault="002B6EFC" w:rsidP="002B6EFC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Вступительное слово педагога.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333333"/>
          <w:sz w:val="27"/>
          <w:szCs w:val="27"/>
        </w:rPr>
        <w:t> </w:t>
      </w:r>
      <w:r>
        <w:rPr>
          <w:color w:val="000000"/>
          <w:sz w:val="27"/>
          <w:szCs w:val="27"/>
        </w:rPr>
        <w:t>История школы неразрывно связана с ее учителями, учениками и выпускниками.</w:t>
      </w:r>
      <w:r>
        <w:rPr>
          <w:color w:val="333333"/>
          <w:sz w:val="27"/>
          <w:szCs w:val="27"/>
        </w:rPr>
        <w:t>  </w:t>
      </w:r>
      <w:r>
        <w:rPr>
          <w:color w:val="000000"/>
          <w:sz w:val="27"/>
          <w:szCs w:val="27"/>
        </w:rPr>
        <w:t>Наступает минута откровения. Ребята, вы взяли интервью у выпускников нашей школы и спросили у них: “Чем им запомнилась школа, и что бы им хотелось рассказать о своей школе?” Представьте свои интервью, поделитесь своими впечатлениями о проделанной работе.</w:t>
      </w:r>
    </w:p>
    <w:p w:rsidR="002B6EFC" w:rsidRPr="0083018E" w:rsidRDefault="002B6EFC" w:rsidP="0083018E">
      <w:pPr>
        <w:jc w:val="center"/>
        <w:rPr>
          <w:b/>
          <w:sz w:val="28"/>
          <w:szCs w:val="28"/>
        </w:rPr>
      </w:pPr>
    </w:p>
    <w:p w:rsidR="002B6EFC" w:rsidRPr="002B6EFC" w:rsidRDefault="002B6EFC" w:rsidP="002B6EFC">
      <w:pPr>
        <w:jc w:val="both"/>
        <w:rPr>
          <w:sz w:val="28"/>
        </w:rPr>
      </w:pPr>
      <w:r>
        <w:rPr>
          <w:b/>
          <w:bCs/>
          <w:sz w:val="28"/>
        </w:rPr>
        <w:t xml:space="preserve">   В 2020 году </w:t>
      </w:r>
      <w:r w:rsidRPr="002B6EFC">
        <w:rPr>
          <w:b/>
          <w:bCs/>
          <w:sz w:val="28"/>
        </w:rPr>
        <w:t xml:space="preserve"> средней</w:t>
      </w:r>
      <w:r>
        <w:rPr>
          <w:b/>
          <w:bCs/>
          <w:sz w:val="28"/>
        </w:rPr>
        <w:t xml:space="preserve"> общеобразовательной школе исполняется – 130 </w:t>
      </w:r>
      <w:r w:rsidRPr="002B6EFC">
        <w:rPr>
          <w:b/>
          <w:bCs/>
          <w:sz w:val="28"/>
        </w:rPr>
        <w:t>лет.</w:t>
      </w:r>
    </w:p>
    <w:p w:rsidR="0083018E" w:rsidRDefault="0083018E" w:rsidP="0083018E">
      <w:pPr>
        <w:jc w:val="both"/>
        <w:rPr>
          <w:sz w:val="28"/>
        </w:rPr>
      </w:pPr>
    </w:p>
    <w:p w:rsidR="002B6EFC" w:rsidRDefault="0083018E" w:rsidP="002B6EFC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2B6EFC">
        <w:rPr>
          <w:sz w:val="28"/>
          <w:szCs w:val="28"/>
        </w:rPr>
        <w:t xml:space="preserve">Обучению детей в деревне было положено  в 1890 г.  открытием  земского начального училища </w:t>
      </w:r>
      <w:proofErr w:type="gramStart"/>
      <w:r w:rsidR="002B6EFC">
        <w:rPr>
          <w:sz w:val="28"/>
          <w:szCs w:val="28"/>
        </w:rPr>
        <w:t>в</w:t>
      </w:r>
      <w:proofErr w:type="gramEnd"/>
      <w:r w:rsidR="002B6EFC">
        <w:rPr>
          <w:sz w:val="28"/>
          <w:szCs w:val="28"/>
        </w:rPr>
        <w:t xml:space="preserve"> </w:t>
      </w:r>
      <w:r w:rsidR="002B6EFC" w:rsidRPr="00F90D61">
        <w:rPr>
          <w:sz w:val="28"/>
          <w:szCs w:val="28"/>
        </w:rPr>
        <w:t xml:space="preserve"> с. </w:t>
      </w:r>
      <w:proofErr w:type="spellStart"/>
      <w:r w:rsidR="002B6EFC" w:rsidRPr="00F90D61">
        <w:rPr>
          <w:sz w:val="28"/>
          <w:szCs w:val="28"/>
        </w:rPr>
        <w:t>Ново-Александровке</w:t>
      </w:r>
      <w:proofErr w:type="spellEnd"/>
      <w:r w:rsidR="002B6EFC">
        <w:rPr>
          <w:sz w:val="28"/>
          <w:szCs w:val="28"/>
        </w:rPr>
        <w:t>. В  здании бывшего земского училища с</w:t>
      </w:r>
      <w:r w:rsidR="002B6EFC" w:rsidRPr="00F90D61">
        <w:rPr>
          <w:sz w:val="28"/>
          <w:szCs w:val="28"/>
        </w:rPr>
        <w:t xml:space="preserve"> 1918 по 1922 г. </w:t>
      </w:r>
      <w:r w:rsidR="002B6EFC">
        <w:rPr>
          <w:sz w:val="28"/>
          <w:szCs w:val="28"/>
        </w:rPr>
        <w:t xml:space="preserve"> располагалась единая</w:t>
      </w:r>
      <w:r w:rsidR="002B6EFC" w:rsidRPr="00F90D61">
        <w:rPr>
          <w:sz w:val="28"/>
          <w:szCs w:val="28"/>
        </w:rPr>
        <w:t xml:space="preserve"> трудов</w:t>
      </w:r>
      <w:r w:rsidR="002B6EFC">
        <w:rPr>
          <w:sz w:val="28"/>
          <w:szCs w:val="28"/>
        </w:rPr>
        <w:t>ая школа. С</w:t>
      </w:r>
      <w:r w:rsidR="002B6EFC" w:rsidRPr="00F90D61">
        <w:rPr>
          <w:sz w:val="28"/>
          <w:szCs w:val="28"/>
        </w:rPr>
        <w:t xml:space="preserve">  1922 по 1934 гг. </w:t>
      </w:r>
      <w:r w:rsidR="002B6EFC">
        <w:rPr>
          <w:sz w:val="28"/>
          <w:szCs w:val="28"/>
        </w:rPr>
        <w:t xml:space="preserve">школа в </w:t>
      </w:r>
      <w:proofErr w:type="spellStart"/>
      <w:proofErr w:type="gramStart"/>
      <w:r w:rsidR="002B6EFC">
        <w:rPr>
          <w:sz w:val="28"/>
          <w:szCs w:val="28"/>
        </w:rPr>
        <w:t>Ново-Александровки</w:t>
      </w:r>
      <w:proofErr w:type="spellEnd"/>
      <w:proofErr w:type="gramEnd"/>
      <w:r w:rsidR="002B6EFC">
        <w:rPr>
          <w:sz w:val="28"/>
          <w:szCs w:val="28"/>
        </w:rPr>
        <w:t xml:space="preserve"> называлась </w:t>
      </w:r>
      <w:r w:rsidR="002B6EFC" w:rsidRPr="00F90D61">
        <w:rPr>
          <w:sz w:val="28"/>
          <w:szCs w:val="28"/>
        </w:rPr>
        <w:t xml:space="preserve">школой первой ступени, </w:t>
      </w:r>
      <w:r w:rsidR="002B6EFC">
        <w:rPr>
          <w:sz w:val="28"/>
          <w:szCs w:val="28"/>
        </w:rPr>
        <w:t xml:space="preserve">где </w:t>
      </w:r>
      <w:r w:rsidR="002B6EFC" w:rsidRPr="00F90D61">
        <w:rPr>
          <w:sz w:val="28"/>
          <w:szCs w:val="28"/>
        </w:rPr>
        <w:t xml:space="preserve">обучение продолжалось 4 года. </w:t>
      </w:r>
      <w:r w:rsidR="002B6EFC">
        <w:rPr>
          <w:sz w:val="28"/>
          <w:szCs w:val="28"/>
        </w:rPr>
        <w:t xml:space="preserve"> В 1924 г. в школе обучались только 62 ученика (51 мальчик и 11 девочек). </w:t>
      </w:r>
      <w:r w:rsidR="002B6EFC" w:rsidRPr="00F90D61">
        <w:rPr>
          <w:sz w:val="28"/>
          <w:szCs w:val="28"/>
        </w:rPr>
        <w:t>С 1934 по 1939 г.  существует в статусе начальной</w:t>
      </w:r>
      <w:r w:rsidR="002B6EFC">
        <w:rPr>
          <w:sz w:val="28"/>
          <w:szCs w:val="28"/>
        </w:rPr>
        <w:t xml:space="preserve">, с 1939 г. – неполной средней школы. </w:t>
      </w:r>
      <w:r w:rsidR="002B6EFC" w:rsidRPr="00F90D61">
        <w:rPr>
          <w:sz w:val="28"/>
          <w:szCs w:val="28"/>
        </w:rPr>
        <w:t xml:space="preserve">В 1939 г. </w:t>
      </w:r>
      <w:r w:rsidR="002B6EFC">
        <w:rPr>
          <w:sz w:val="28"/>
          <w:szCs w:val="28"/>
        </w:rPr>
        <w:t xml:space="preserve"> в </w:t>
      </w:r>
      <w:r w:rsidR="002B6EFC" w:rsidRPr="00F90D61">
        <w:rPr>
          <w:sz w:val="28"/>
          <w:szCs w:val="28"/>
        </w:rPr>
        <w:t>школ</w:t>
      </w:r>
      <w:r w:rsidR="002B6EFC">
        <w:rPr>
          <w:sz w:val="28"/>
          <w:szCs w:val="28"/>
        </w:rPr>
        <w:t xml:space="preserve">е обучалось 327 чел. В </w:t>
      </w:r>
      <w:r w:rsidR="002B6EFC" w:rsidRPr="00F90D61">
        <w:rPr>
          <w:sz w:val="28"/>
          <w:szCs w:val="28"/>
        </w:rPr>
        <w:t>1959 г. школ</w:t>
      </w:r>
      <w:r w:rsidR="002B6EFC">
        <w:rPr>
          <w:sz w:val="28"/>
          <w:szCs w:val="28"/>
        </w:rPr>
        <w:t>а была переведена в кирпичное здание с пришкольным</w:t>
      </w:r>
      <w:r w:rsidR="002B6EFC" w:rsidRPr="00F90D61">
        <w:rPr>
          <w:sz w:val="28"/>
          <w:szCs w:val="28"/>
        </w:rPr>
        <w:t xml:space="preserve"> интернат</w:t>
      </w:r>
      <w:r w:rsidR="002B6EFC">
        <w:rPr>
          <w:sz w:val="28"/>
          <w:szCs w:val="28"/>
        </w:rPr>
        <w:t>ом</w:t>
      </w:r>
      <w:r w:rsidR="002B6EFC" w:rsidRPr="00F90D61">
        <w:rPr>
          <w:sz w:val="28"/>
          <w:szCs w:val="28"/>
        </w:rPr>
        <w:t xml:space="preserve"> для детей бли</w:t>
      </w:r>
      <w:r w:rsidR="002B6EFC">
        <w:rPr>
          <w:sz w:val="28"/>
          <w:szCs w:val="28"/>
        </w:rPr>
        <w:t>злежащих селений. В школе обучались</w:t>
      </w:r>
      <w:r w:rsidR="002B6EFC" w:rsidRPr="00F90D61">
        <w:rPr>
          <w:sz w:val="28"/>
          <w:szCs w:val="28"/>
        </w:rPr>
        <w:t xml:space="preserve"> дети из деревень: Березовка, </w:t>
      </w:r>
      <w:proofErr w:type="spellStart"/>
      <w:r w:rsidR="002B6EFC" w:rsidRPr="00F90D61">
        <w:rPr>
          <w:sz w:val="28"/>
          <w:szCs w:val="28"/>
        </w:rPr>
        <w:t>Ворошилово</w:t>
      </w:r>
      <w:proofErr w:type="spellEnd"/>
      <w:r w:rsidR="002B6EFC" w:rsidRPr="00F90D61">
        <w:rPr>
          <w:sz w:val="28"/>
          <w:szCs w:val="28"/>
        </w:rPr>
        <w:t xml:space="preserve">, Красная Поляна, Кулики, </w:t>
      </w:r>
      <w:proofErr w:type="gramStart"/>
      <w:r w:rsidR="002B6EFC" w:rsidRPr="00F90D61">
        <w:rPr>
          <w:sz w:val="28"/>
          <w:szCs w:val="28"/>
        </w:rPr>
        <w:t>Ленинское</w:t>
      </w:r>
      <w:proofErr w:type="gramEnd"/>
      <w:r w:rsidR="002B6EFC" w:rsidRPr="00F90D61">
        <w:rPr>
          <w:sz w:val="28"/>
          <w:szCs w:val="28"/>
        </w:rPr>
        <w:t xml:space="preserve">, </w:t>
      </w:r>
      <w:proofErr w:type="spellStart"/>
      <w:r w:rsidR="002B6EFC" w:rsidRPr="00F90D61">
        <w:rPr>
          <w:sz w:val="28"/>
          <w:szCs w:val="28"/>
        </w:rPr>
        <w:t>Миновка</w:t>
      </w:r>
      <w:proofErr w:type="spellEnd"/>
      <w:r w:rsidR="002B6EFC" w:rsidRPr="00F90D61">
        <w:rPr>
          <w:sz w:val="28"/>
          <w:szCs w:val="28"/>
        </w:rPr>
        <w:t xml:space="preserve">, </w:t>
      </w:r>
      <w:proofErr w:type="spellStart"/>
      <w:r w:rsidR="002B6EFC" w:rsidRPr="00F90D61">
        <w:rPr>
          <w:sz w:val="28"/>
          <w:szCs w:val="28"/>
        </w:rPr>
        <w:t>Юкалы</w:t>
      </w:r>
      <w:proofErr w:type="spellEnd"/>
      <w:r w:rsidR="002B6EFC" w:rsidRPr="00F90D61">
        <w:rPr>
          <w:sz w:val="28"/>
          <w:szCs w:val="28"/>
        </w:rPr>
        <w:t>. С 1 сентября 1961 г.</w:t>
      </w:r>
      <w:r w:rsidR="002B6EFC">
        <w:rPr>
          <w:sz w:val="28"/>
          <w:szCs w:val="28"/>
        </w:rPr>
        <w:t xml:space="preserve"> школа</w:t>
      </w:r>
      <w:r w:rsidR="002B6EFC" w:rsidRPr="00F90D61">
        <w:rPr>
          <w:sz w:val="28"/>
          <w:szCs w:val="28"/>
        </w:rPr>
        <w:t xml:space="preserve"> переведена </w:t>
      </w:r>
      <w:r w:rsidR="002B6EFC" w:rsidRPr="00F90D61">
        <w:rPr>
          <w:sz w:val="28"/>
          <w:szCs w:val="28"/>
        </w:rPr>
        <w:lastRenderedPageBreak/>
        <w:t xml:space="preserve">в статус </w:t>
      </w:r>
      <w:proofErr w:type="gramStart"/>
      <w:r w:rsidR="002B6EFC" w:rsidRPr="00F90D61">
        <w:rPr>
          <w:sz w:val="28"/>
          <w:szCs w:val="28"/>
        </w:rPr>
        <w:t>восьмилетней</w:t>
      </w:r>
      <w:proofErr w:type="gramEnd"/>
      <w:r w:rsidR="002B6EFC" w:rsidRPr="00F90D61">
        <w:rPr>
          <w:sz w:val="28"/>
          <w:szCs w:val="28"/>
        </w:rPr>
        <w:t xml:space="preserve">. В 1991-1996 гг. строится новое здание школы. </w:t>
      </w:r>
    </w:p>
    <w:p w:rsidR="0083018E" w:rsidRDefault="002B6EFC" w:rsidP="002B6EFC">
      <w:pPr>
        <w:jc w:val="both"/>
        <w:rPr>
          <w:sz w:val="28"/>
        </w:rPr>
      </w:pPr>
      <w:r>
        <w:rPr>
          <w:sz w:val="28"/>
          <w:szCs w:val="28"/>
        </w:rPr>
        <w:t xml:space="preserve">    </w:t>
      </w:r>
      <w:r w:rsidR="0083018E">
        <w:rPr>
          <w:sz w:val="28"/>
        </w:rPr>
        <w:t xml:space="preserve">В 2000 году состоялся первый выпуск со средним общим (полным) образованием. В 2007 году присоединяется филиал НОШ с. </w:t>
      </w:r>
      <w:proofErr w:type="gramStart"/>
      <w:r w:rsidR="0083018E">
        <w:rPr>
          <w:sz w:val="28"/>
        </w:rPr>
        <w:t>Ленинское</w:t>
      </w:r>
      <w:proofErr w:type="gramEnd"/>
      <w:r w:rsidR="0083018E">
        <w:rPr>
          <w:sz w:val="28"/>
        </w:rPr>
        <w:t>.  В 2008 году школа переименована в МОБУ СОШ д. Романовка.</w:t>
      </w:r>
    </w:p>
    <w:p w:rsidR="0083018E" w:rsidRDefault="0083018E" w:rsidP="0083018E">
      <w:pPr>
        <w:jc w:val="both"/>
        <w:rPr>
          <w:sz w:val="28"/>
        </w:rPr>
      </w:pPr>
      <w:r>
        <w:rPr>
          <w:sz w:val="28"/>
        </w:rPr>
        <w:t xml:space="preserve">   В развитие и становление традиций школы внесли свой вклад следующие руководители: </w:t>
      </w:r>
      <w:proofErr w:type="gramStart"/>
      <w:r>
        <w:rPr>
          <w:sz w:val="28"/>
        </w:rPr>
        <w:t xml:space="preserve">Левченко Л. З., Самойлов И. М., Ипатов А. И., Григорович М. В., Некрасов С. И., </w:t>
      </w:r>
      <w:proofErr w:type="spellStart"/>
      <w:r>
        <w:rPr>
          <w:sz w:val="28"/>
        </w:rPr>
        <w:t>Арютин</w:t>
      </w:r>
      <w:proofErr w:type="spellEnd"/>
      <w:r>
        <w:rPr>
          <w:sz w:val="28"/>
        </w:rPr>
        <w:t xml:space="preserve"> А. П., </w:t>
      </w:r>
      <w:proofErr w:type="spellStart"/>
      <w:r>
        <w:rPr>
          <w:sz w:val="28"/>
        </w:rPr>
        <w:t>Шестаев</w:t>
      </w:r>
      <w:proofErr w:type="spellEnd"/>
      <w:r>
        <w:rPr>
          <w:sz w:val="28"/>
        </w:rPr>
        <w:t xml:space="preserve"> С. М., </w:t>
      </w:r>
      <w:proofErr w:type="spellStart"/>
      <w:r>
        <w:rPr>
          <w:sz w:val="28"/>
        </w:rPr>
        <w:t>Мисюркеев</w:t>
      </w:r>
      <w:proofErr w:type="spellEnd"/>
      <w:r>
        <w:rPr>
          <w:sz w:val="28"/>
        </w:rPr>
        <w:t xml:space="preserve"> Г. Е., Отличник просвещения СССР Миронов Е. Я., Отличник народного просвещения РСФСР Афанасьева Л. Д. С 2008 года школу возглавила Почетный работник общего образования РФ Кузнецова О. А. В коллективе работают 18 учителей из них 2 – высшей и</w:t>
      </w:r>
      <w:proofErr w:type="gramEnd"/>
      <w:r>
        <w:rPr>
          <w:sz w:val="28"/>
        </w:rPr>
        <w:t xml:space="preserve"> 9 – первой категорией. Более половины педагогов – выпускники данной школы.</w:t>
      </w:r>
    </w:p>
    <w:p w:rsidR="0083018E" w:rsidRDefault="0083018E" w:rsidP="0083018E">
      <w:pPr>
        <w:jc w:val="both"/>
        <w:rPr>
          <w:sz w:val="28"/>
        </w:rPr>
      </w:pPr>
      <w:r>
        <w:rPr>
          <w:sz w:val="28"/>
        </w:rPr>
        <w:t xml:space="preserve">  Сегодня в школе обучаются 122 человека из деревень Романовка, Александровка, Березовка, Шестопаловка,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 Ленинское, Ивановка.</w:t>
      </w:r>
    </w:p>
    <w:p w:rsidR="0083018E" w:rsidRDefault="0083018E" w:rsidP="0083018E">
      <w:pPr>
        <w:jc w:val="both"/>
        <w:rPr>
          <w:sz w:val="28"/>
        </w:rPr>
      </w:pPr>
      <w:r>
        <w:rPr>
          <w:sz w:val="28"/>
        </w:rPr>
        <w:t>Образовательное учреждение неоднократно занимало первые места и награждалось за отличную подготовку к учебному году и за лучший учебно-опытный участок среди сельских школ.</w:t>
      </w:r>
    </w:p>
    <w:p w:rsidR="0083018E" w:rsidRDefault="0083018E" w:rsidP="0083018E">
      <w:pPr>
        <w:jc w:val="both"/>
        <w:rPr>
          <w:sz w:val="28"/>
        </w:rPr>
      </w:pPr>
      <w:r>
        <w:rPr>
          <w:sz w:val="28"/>
        </w:rPr>
        <w:t xml:space="preserve"> Награждена многочисленными дипломами Министерства образования РБ и РФ за результативность в экологическом воспитании и развитии научно-исследовательской, творческой и интеллектуальной деятельности детей. </w:t>
      </w:r>
    </w:p>
    <w:p w:rsidR="0083018E" w:rsidRDefault="0083018E" w:rsidP="0083018E">
      <w:pPr>
        <w:jc w:val="both"/>
        <w:rPr>
          <w:color w:val="000000"/>
          <w:sz w:val="28"/>
          <w:shd w:val="clear" w:color="auto" w:fill="FFFFFF"/>
        </w:rPr>
      </w:pPr>
      <w:r>
        <w:rPr>
          <w:sz w:val="28"/>
        </w:rPr>
        <w:t xml:space="preserve">  Традиционно подтверждаются достижения в спортивно-массовых соревнованиях. В школе существует приоритет художественно-эстетического воспитания детей в творческих объединениях, которые стабильно</w:t>
      </w:r>
      <w:r>
        <w:rPr>
          <w:rFonts w:ascii="Georgia" w:hAnsi="Georgia" w:cs="Georgia"/>
          <w:color w:val="000000"/>
          <w:sz w:val="28"/>
          <w:shd w:val="clear" w:color="auto" w:fill="FFFFFF"/>
        </w:rPr>
        <w:t xml:space="preserve"> готовят победителей и призеров художественно - декоративных, вокальных, фольклорных, танцевальных </w:t>
      </w:r>
      <w:r>
        <w:rPr>
          <w:color w:val="000000"/>
          <w:sz w:val="28"/>
          <w:shd w:val="clear" w:color="auto" w:fill="FFFFFF"/>
        </w:rPr>
        <w:t>конкурсов на муниципальном, региональном, федеральном и международном уровнях.</w:t>
      </w:r>
    </w:p>
    <w:p w:rsidR="0083018E" w:rsidRDefault="0083018E" w:rsidP="0083018E">
      <w:pPr>
        <w:spacing w:before="100" w:after="10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   </w:t>
      </w:r>
      <w:proofErr w:type="gramStart"/>
      <w:r>
        <w:rPr>
          <w:color w:val="000000"/>
          <w:sz w:val="28"/>
          <w:shd w:val="clear" w:color="auto" w:fill="FFFFFF"/>
        </w:rPr>
        <w:t>Школа много внимания уделяет работе с одаренными детьми –     обучающиеся        становятся участниками, победителями и призерами олимпиад не только районного, но и республиканского, Всероссийского уровней.</w:t>
      </w:r>
      <w:proofErr w:type="gramEnd"/>
    </w:p>
    <w:p w:rsidR="0083018E" w:rsidRPr="002C2370" w:rsidRDefault="0083018E" w:rsidP="0083018E">
      <w:pPr>
        <w:spacing w:before="100" w:after="100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   </w:t>
      </w:r>
      <w:r>
        <w:rPr>
          <w:sz w:val="28"/>
          <w:shd w:val="clear" w:color="auto" w:fill="FFFFFF"/>
        </w:rPr>
        <w:t>За последние двенадцать лет 17 выпускников награждены медалями «За особые успехи в учении».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2.Основная часть.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Ученики пре</w:t>
      </w:r>
      <w:r w:rsidR="00F6115A">
        <w:rPr>
          <w:color w:val="000000"/>
          <w:sz w:val="27"/>
          <w:szCs w:val="27"/>
        </w:rPr>
        <w:t>дставляют свои работы: отправляют на электронную почту  фото выпускников прошлых лет и  рассказ о них</w:t>
      </w:r>
      <w:r>
        <w:rPr>
          <w:color w:val="000000"/>
          <w:sz w:val="27"/>
          <w:szCs w:val="27"/>
        </w:rPr>
        <w:t xml:space="preserve">. </w:t>
      </w:r>
      <w:r w:rsidR="00F6115A">
        <w:rPr>
          <w:color w:val="000000"/>
          <w:sz w:val="27"/>
          <w:szCs w:val="27"/>
        </w:rPr>
        <w:t xml:space="preserve"> После </w:t>
      </w:r>
      <w:r>
        <w:rPr>
          <w:color w:val="000000"/>
          <w:sz w:val="27"/>
          <w:szCs w:val="27"/>
        </w:rPr>
        <w:t xml:space="preserve"> материал ложиться «страницей в книгу воспоминаний»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7"/>
          <w:szCs w:val="27"/>
        </w:rPr>
        <w:t>3. ЗАКЛЮЧТЕЛЬНЫЕ СЛОВА ПЕДАГОГА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2"/>
          <w:szCs w:val="22"/>
        </w:rPr>
      </w:pPr>
      <w:r>
        <w:rPr>
          <w:color w:val="555555"/>
          <w:sz w:val="27"/>
          <w:szCs w:val="27"/>
        </w:rPr>
        <w:t>Пройдут годы. Вы обязательно будете вспоминать свою школу, учителей, одноклассников, будете рассказывать о ней своим детям. Эти воспоминания будут светлыми, ведь «школьные годы - чудесные».</w:t>
      </w:r>
    </w:p>
    <w:p w:rsidR="002B6EFC" w:rsidRDefault="002B6EFC" w:rsidP="002B6EFC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>Школа даёт нам опору, дарит тепло и радость. Каждое утро вы спешите в свой светлый класс, где тёплой улыбкой встречает нас учитель.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Школа – это главная ступень в нашей жизни. Она формирует характер, учит правильно относиться к окружающему миру. В школе вы находите первых настоящих друзей и первую любовь.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 xml:space="preserve">Школа - это то, место, где мы переживаем первые радости побед и пытаемся скрывать горькие слёзы поражений. Школа учит преодолевать трудности и не останавливаться на </w:t>
      </w:r>
      <w:proofErr w:type="gramStart"/>
      <w:r>
        <w:rPr>
          <w:color w:val="000000"/>
          <w:sz w:val="27"/>
          <w:szCs w:val="27"/>
        </w:rPr>
        <w:t>достигнутом</w:t>
      </w:r>
      <w:proofErr w:type="gramEnd"/>
      <w:r>
        <w:rPr>
          <w:color w:val="000000"/>
          <w:sz w:val="27"/>
          <w:szCs w:val="27"/>
        </w:rPr>
        <w:t>. В школе проходит множество мероприятий – интеллектуальных, спортивных и развлекательных. Именно такие мероприятия делают вас дружнее, сплочённее.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Вы всегда будете помнить беззаботные школьные годы, ваш школьный дом, учителей и одноклассников, которые стали для вас родными людьми.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 этом г</w:t>
      </w:r>
      <w:r w:rsidR="00F6115A">
        <w:rPr>
          <w:color w:val="000000"/>
          <w:sz w:val="27"/>
          <w:szCs w:val="27"/>
        </w:rPr>
        <w:t>оду наша школа отмечает свой 130</w:t>
      </w:r>
      <w:r>
        <w:rPr>
          <w:color w:val="000000"/>
          <w:sz w:val="27"/>
          <w:szCs w:val="27"/>
        </w:rPr>
        <w:t>-летний юбилей. Я горжусь тем, что училась в этой школе со своей историей и традициями и тем, что учу здесь детей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83018E" w:rsidRDefault="0083018E"/>
    <w:p w:rsidR="00424E75" w:rsidRDefault="00424E75"/>
    <w:p w:rsidR="00424E75" w:rsidRDefault="00424E75" w:rsidP="00424E75">
      <w:pPr>
        <w:jc w:val="center"/>
        <w:rPr>
          <w:b/>
          <w:sz w:val="28"/>
          <w:szCs w:val="28"/>
        </w:rPr>
      </w:pPr>
    </w:p>
    <w:p w:rsidR="00424E75" w:rsidRPr="00424E75" w:rsidRDefault="00424E75" w:rsidP="00424E75">
      <w:pPr>
        <w:jc w:val="center"/>
        <w:rPr>
          <w:b/>
          <w:sz w:val="28"/>
          <w:szCs w:val="28"/>
        </w:rPr>
      </w:pPr>
      <w:r w:rsidRPr="00424E75">
        <w:rPr>
          <w:b/>
          <w:sz w:val="28"/>
          <w:szCs w:val="28"/>
        </w:rPr>
        <w:t>Выпуск 1979 года</w:t>
      </w:r>
    </w:p>
    <w:p w:rsidR="00424E75" w:rsidRDefault="00424E75"/>
    <w:p w:rsidR="00F6115A" w:rsidRDefault="00424E75">
      <w:r>
        <w:rPr>
          <w:noProof/>
          <w:lang w:bidi="ar-SA"/>
        </w:rPr>
        <w:drawing>
          <wp:inline distT="0" distB="0" distL="0" distR="0">
            <wp:extent cx="5075720" cy="3801570"/>
            <wp:effectExtent l="19050" t="0" r="0" b="0"/>
            <wp:docPr id="7" name="Рисунок 7" descr="C:\Users\user\Desktop\РАБОЧИЙ СТОЛ\встр\1979 Г\IMG-2019020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РАБОЧИЙ СТОЛ\встр\1979 Г\IMG-20190208-WA00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013" cy="38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15A" w:rsidRDefault="00F6115A"/>
    <w:p w:rsidR="00F6115A" w:rsidRDefault="00F6115A"/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051A7B" w:rsidRDefault="00051A7B" w:rsidP="00424E75">
      <w:pPr>
        <w:jc w:val="center"/>
        <w:rPr>
          <w:b/>
          <w:sz w:val="28"/>
          <w:szCs w:val="28"/>
        </w:rPr>
      </w:pPr>
    </w:p>
    <w:p w:rsidR="00424E75" w:rsidRPr="00424E75" w:rsidRDefault="00424E75" w:rsidP="00424E75">
      <w:pPr>
        <w:jc w:val="center"/>
        <w:rPr>
          <w:b/>
          <w:sz w:val="28"/>
          <w:szCs w:val="28"/>
        </w:rPr>
      </w:pPr>
      <w:r w:rsidRPr="00424E75">
        <w:rPr>
          <w:b/>
          <w:sz w:val="28"/>
          <w:szCs w:val="28"/>
        </w:rPr>
        <w:t>Выпуск 2004 года</w:t>
      </w:r>
    </w:p>
    <w:p w:rsidR="00424E75" w:rsidRDefault="00424E75"/>
    <w:p w:rsidR="00424E75" w:rsidRDefault="00424E75">
      <w:r>
        <w:rPr>
          <w:noProof/>
          <w:lang w:bidi="ar-SA"/>
        </w:rPr>
        <w:drawing>
          <wp:inline distT="0" distB="0" distL="0" distR="0">
            <wp:extent cx="4960875" cy="3721431"/>
            <wp:effectExtent l="19050" t="0" r="0" b="0"/>
            <wp:docPr id="8" name="Рисунок 8" descr="C:\Users\user\Desktop\РАБОЧИЙ СТОЛ\встр\2004\IMG_20190209_03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РАБОЧИЙ СТОЛ\встр\2004\IMG_20190209_03352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792" cy="372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75" w:rsidRDefault="00424E75"/>
    <w:p w:rsidR="00424E75" w:rsidRDefault="00424E75"/>
    <w:p w:rsidR="00424E75" w:rsidRDefault="00424E75"/>
    <w:p w:rsidR="00424E75" w:rsidRDefault="00424E75"/>
    <w:p w:rsidR="00424E75" w:rsidRDefault="00424E75" w:rsidP="00424E75">
      <w:pPr>
        <w:jc w:val="center"/>
        <w:rPr>
          <w:b/>
          <w:sz w:val="28"/>
          <w:szCs w:val="28"/>
        </w:rPr>
      </w:pPr>
      <w:r w:rsidRPr="00424E75">
        <w:rPr>
          <w:b/>
          <w:sz w:val="28"/>
          <w:szCs w:val="28"/>
        </w:rPr>
        <w:t>Выпуск 2016 года</w:t>
      </w:r>
    </w:p>
    <w:p w:rsidR="00424E75" w:rsidRDefault="00424E75" w:rsidP="00424E75">
      <w:pPr>
        <w:jc w:val="center"/>
        <w:rPr>
          <w:b/>
          <w:sz w:val="28"/>
          <w:szCs w:val="28"/>
        </w:rPr>
      </w:pPr>
    </w:p>
    <w:p w:rsidR="00424E75" w:rsidRPr="00424E75" w:rsidRDefault="00424E75" w:rsidP="00424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5940425" cy="3563327"/>
            <wp:effectExtent l="19050" t="0" r="3175" b="0"/>
            <wp:docPr id="9" name="Рисунок 9" descr="C:\Users\user\Desktop\РАБОЧИЙ СТОЛ\ФОТО\школа\20160526_12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РАБОЧИЙ СТОЛ\ФОТО\школа\20160526_1218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E75" w:rsidRDefault="00424E75"/>
    <w:p w:rsidR="00424E75" w:rsidRDefault="00424E75"/>
    <w:p w:rsidR="00424E75" w:rsidRDefault="00424E75"/>
    <w:p w:rsidR="00F6115A" w:rsidRDefault="00F6115A"/>
    <w:sectPr w:rsidR="00F6115A" w:rsidSect="00051A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856"/>
    <w:multiLevelType w:val="hybridMultilevel"/>
    <w:tmpl w:val="F3FA4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B1848"/>
    <w:multiLevelType w:val="multilevel"/>
    <w:tmpl w:val="8C2E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95DE6"/>
    <w:multiLevelType w:val="hybridMultilevel"/>
    <w:tmpl w:val="64381466"/>
    <w:lvl w:ilvl="0" w:tplc="FF169880">
      <w:start w:val="1"/>
      <w:numFmt w:val="decimal"/>
      <w:lvlText w:val="%1."/>
      <w:lvlJc w:val="left"/>
      <w:pPr>
        <w:ind w:left="929" w:hanging="361"/>
      </w:pPr>
      <w:rPr>
        <w:rFonts w:ascii="Times New Roman" w:eastAsia="Times New Roman" w:hAnsi="Times New Roman" w:cs="Times New Roman" w:hint="default"/>
        <w:spacing w:val="-8"/>
        <w:w w:val="102"/>
        <w:sz w:val="22"/>
        <w:szCs w:val="22"/>
        <w:lang w:val="ru-RU" w:eastAsia="ru-RU" w:bidi="ru-RU"/>
      </w:rPr>
    </w:lvl>
    <w:lvl w:ilvl="1" w:tplc="F554212A">
      <w:numFmt w:val="bullet"/>
      <w:lvlText w:val="•"/>
      <w:lvlJc w:val="left"/>
      <w:pPr>
        <w:ind w:left="1621" w:hanging="361"/>
      </w:pPr>
      <w:rPr>
        <w:lang w:val="ru-RU" w:eastAsia="ru-RU" w:bidi="ru-RU"/>
      </w:rPr>
    </w:lvl>
    <w:lvl w:ilvl="2" w:tplc="ACBC49E4">
      <w:numFmt w:val="bullet"/>
      <w:lvlText w:val="•"/>
      <w:lvlJc w:val="left"/>
      <w:pPr>
        <w:ind w:left="2502" w:hanging="361"/>
      </w:pPr>
      <w:rPr>
        <w:lang w:val="ru-RU" w:eastAsia="ru-RU" w:bidi="ru-RU"/>
      </w:rPr>
    </w:lvl>
    <w:lvl w:ilvl="3" w:tplc="40F43E06">
      <w:numFmt w:val="bullet"/>
      <w:lvlText w:val="•"/>
      <w:lvlJc w:val="left"/>
      <w:pPr>
        <w:ind w:left="3383" w:hanging="361"/>
      </w:pPr>
      <w:rPr>
        <w:lang w:val="ru-RU" w:eastAsia="ru-RU" w:bidi="ru-RU"/>
      </w:rPr>
    </w:lvl>
    <w:lvl w:ilvl="4" w:tplc="F2A8C308">
      <w:numFmt w:val="bullet"/>
      <w:lvlText w:val="•"/>
      <w:lvlJc w:val="left"/>
      <w:pPr>
        <w:ind w:left="4264" w:hanging="361"/>
      </w:pPr>
      <w:rPr>
        <w:lang w:val="ru-RU" w:eastAsia="ru-RU" w:bidi="ru-RU"/>
      </w:rPr>
    </w:lvl>
    <w:lvl w:ilvl="5" w:tplc="86A6F692">
      <w:numFmt w:val="bullet"/>
      <w:lvlText w:val="•"/>
      <w:lvlJc w:val="left"/>
      <w:pPr>
        <w:ind w:left="5145" w:hanging="361"/>
      </w:pPr>
      <w:rPr>
        <w:lang w:val="ru-RU" w:eastAsia="ru-RU" w:bidi="ru-RU"/>
      </w:rPr>
    </w:lvl>
    <w:lvl w:ilvl="6" w:tplc="EADEEDCA">
      <w:numFmt w:val="bullet"/>
      <w:lvlText w:val="•"/>
      <w:lvlJc w:val="left"/>
      <w:pPr>
        <w:ind w:left="6026" w:hanging="361"/>
      </w:pPr>
      <w:rPr>
        <w:lang w:val="ru-RU" w:eastAsia="ru-RU" w:bidi="ru-RU"/>
      </w:rPr>
    </w:lvl>
    <w:lvl w:ilvl="7" w:tplc="F7F650D0">
      <w:numFmt w:val="bullet"/>
      <w:lvlText w:val="•"/>
      <w:lvlJc w:val="left"/>
      <w:pPr>
        <w:ind w:left="6907" w:hanging="361"/>
      </w:pPr>
      <w:rPr>
        <w:lang w:val="ru-RU" w:eastAsia="ru-RU" w:bidi="ru-RU"/>
      </w:rPr>
    </w:lvl>
    <w:lvl w:ilvl="8" w:tplc="B188517C">
      <w:numFmt w:val="bullet"/>
      <w:lvlText w:val="•"/>
      <w:lvlJc w:val="left"/>
      <w:pPr>
        <w:ind w:left="7788" w:hanging="361"/>
      </w:pPr>
      <w:rPr>
        <w:lang w:val="ru-RU" w:eastAsia="ru-RU" w:bidi="ru-RU"/>
      </w:rPr>
    </w:lvl>
  </w:abstractNum>
  <w:abstractNum w:abstractNumId="3">
    <w:nsid w:val="23CD1E74"/>
    <w:multiLevelType w:val="hybridMultilevel"/>
    <w:tmpl w:val="74847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A07933"/>
    <w:multiLevelType w:val="multilevel"/>
    <w:tmpl w:val="DE109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D1A95"/>
    <w:multiLevelType w:val="multilevel"/>
    <w:tmpl w:val="1050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675F37"/>
    <w:multiLevelType w:val="hybridMultilevel"/>
    <w:tmpl w:val="E00A9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F2B4E"/>
    <w:multiLevelType w:val="multilevel"/>
    <w:tmpl w:val="3574F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0642C2"/>
    <w:rsid w:val="00051A7B"/>
    <w:rsid w:val="000642C2"/>
    <w:rsid w:val="002B6EFC"/>
    <w:rsid w:val="00392B33"/>
    <w:rsid w:val="003D58DB"/>
    <w:rsid w:val="00424E75"/>
    <w:rsid w:val="006244E3"/>
    <w:rsid w:val="006322D6"/>
    <w:rsid w:val="00715768"/>
    <w:rsid w:val="00771274"/>
    <w:rsid w:val="007942DD"/>
    <w:rsid w:val="007B1E15"/>
    <w:rsid w:val="0083018E"/>
    <w:rsid w:val="0089732B"/>
    <w:rsid w:val="00981C5A"/>
    <w:rsid w:val="009B087C"/>
    <w:rsid w:val="00AB4D3F"/>
    <w:rsid w:val="00B00615"/>
    <w:rsid w:val="00E255B4"/>
    <w:rsid w:val="00F6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42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642C2"/>
    <w:pPr>
      <w:spacing w:before="32"/>
      <w:ind w:left="738"/>
    </w:pPr>
  </w:style>
  <w:style w:type="character" w:customStyle="1" w:styleId="a4">
    <w:name w:val="Основной текст Знак"/>
    <w:basedOn w:val="a0"/>
    <w:link w:val="a3"/>
    <w:uiPriority w:val="1"/>
    <w:semiHidden/>
    <w:rsid w:val="000642C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0642C2"/>
    <w:pPr>
      <w:spacing w:before="32"/>
      <w:ind w:left="738" w:hanging="361"/>
    </w:pPr>
  </w:style>
  <w:style w:type="paragraph" w:styleId="a6">
    <w:name w:val="Balloon Text"/>
    <w:basedOn w:val="a"/>
    <w:link w:val="a7"/>
    <w:uiPriority w:val="99"/>
    <w:semiHidden/>
    <w:unhideWhenUsed/>
    <w:rsid w:val="00830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18E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8">
    <w:name w:val="Normal (Web)"/>
    <w:basedOn w:val="a"/>
    <w:uiPriority w:val="99"/>
    <w:semiHidden/>
    <w:unhideWhenUsed/>
    <w:rsid w:val="002B6EF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2020-04-17T07:32:00Z</dcterms:created>
  <dcterms:modified xsi:type="dcterms:W3CDTF">2020-04-28T11:58:00Z</dcterms:modified>
</cp:coreProperties>
</file>